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6D" w:rsidRPr="008D056D" w:rsidRDefault="00B63FEE" w:rsidP="00B63FEE">
      <w:pPr>
        <w:pageBreakBefore/>
        <w:spacing w:before="120" w:after="0" w:line="240" w:lineRule="auto"/>
        <w:outlineLvl w:val="0"/>
        <w:rPr>
          <w:rFonts w:ascii="Times New Roman" w:hAnsi="Times New Roman"/>
          <w:b/>
          <w:caps/>
          <w:spacing w:val="28"/>
          <w:sz w:val="28"/>
        </w:rPr>
      </w:pPr>
      <w:bookmarkStart w:id="0" w:name="_GoBack"/>
      <w:bookmarkEnd w:id="0"/>
      <w:r w:rsidRPr="00AE08ED">
        <w:rPr>
          <w:rFonts w:ascii="Times New Roman" w:hAnsi="Times New Roman"/>
          <w:b/>
          <w:caps/>
          <w:spacing w:val="28"/>
          <w:sz w:val="28"/>
        </w:rPr>
        <w:t xml:space="preserve">                                                                   </w:t>
      </w:r>
      <w:r w:rsidR="008D056D">
        <w:rPr>
          <w:rFonts w:ascii="Times New Roman" w:hAnsi="Times New Roman"/>
          <w:b/>
          <w:caps/>
          <w:spacing w:val="28"/>
          <w:sz w:val="28"/>
        </w:rPr>
        <w:t>прилож</w:t>
      </w:r>
      <w:r w:rsidR="00DE59F6">
        <w:rPr>
          <w:rFonts w:ascii="Times New Roman" w:hAnsi="Times New Roman"/>
          <w:b/>
          <w:caps/>
          <w:spacing w:val="28"/>
          <w:sz w:val="28"/>
        </w:rPr>
        <w:t>е</w:t>
      </w:r>
      <w:r w:rsidR="008D056D">
        <w:rPr>
          <w:rFonts w:ascii="Times New Roman" w:hAnsi="Times New Roman"/>
          <w:b/>
          <w:caps/>
          <w:spacing w:val="28"/>
          <w:sz w:val="28"/>
        </w:rPr>
        <w:t xml:space="preserve">ние №1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56"/>
        <w:gridCol w:w="2614"/>
        <w:gridCol w:w="4112"/>
      </w:tblGrid>
      <w:tr w:rsidR="008D056D" w:rsidRPr="008D056D" w:rsidTr="00861F48">
        <w:tc>
          <w:tcPr>
            <w:tcW w:w="3356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4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Утверждена Решением Комиссии  таможенного союза</w:t>
            </w:r>
          </w:p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от 18 июня 2010 г.  № 287</w:t>
            </w:r>
          </w:p>
        </w:tc>
      </w:tr>
      <w:tr w:rsidR="008D056D" w:rsidRPr="008D056D" w:rsidTr="00861F48">
        <w:tc>
          <w:tcPr>
            <w:tcW w:w="3356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4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Лицевая сторона</w:t>
            </w:r>
          </w:p>
        </w:tc>
        <w:tc>
          <w:tcPr>
            <w:tcW w:w="4112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D056D" w:rsidRPr="008D056D" w:rsidRDefault="008D056D" w:rsidP="008D056D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056D">
        <w:rPr>
          <w:rFonts w:ascii="Times New Roman" w:eastAsia="Times New Roman" w:hAnsi="Times New Roman" w:cs="Times New Roman"/>
          <w:b/>
          <w:szCs w:val="24"/>
          <w:lang w:eastAsia="ru-RU"/>
        </w:rPr>
        <w:t>ПАССАЖИРСКАЯ ТАМОЖЕННАЯ ДЕКЛАРАЦИЯ</w:t>
      </w:r>
    </w:p>
    <w:p w:rsidR="008D056D" w:rsidRPr="008D056D" w:rsidRDefault="008D056D" w:rsidP="008D056D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8D05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Основной формуляр</w:t>
      </w:r>
    </w:p>
    <w:p w:rsidR="008D056D" w:rsidRPr="008D056D" w:rsidRDefault="008D056D" w:rsidP="008D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425"/>
        <w:gridCol w:w="283"/>
        <w:gridCol w:w="426"/>
        <w:gridCol w:w="992"/>
        <w:gridCol w:w="567"/>
        <w:gridCol w:w="283"/>
        <w:gridCol w:w="284"/>
        <w:gridCol w:w="142"/>
        <w:gridCol w:w="1984"/>
        <w:gridCol w:w="284"/>
        <w:gridCol w:w="142"/>
        <w:gridCol w:w="147"/>
        <w:gridCol w:w="716"/>
      </w:tblGrid>
      <w:tr w:rsidR="008D056D" w:rsidRPr="008D056D" w:rsidTr="00861F48">
        <w:tc>
          <w:tcPr>
            <w:tcW w:w="1000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 </w:t>
            </w:r>
            <w:r w:rsidRPr="008D056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Заполняется лицом,</w:t>
            </w: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D056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достигшим 16 - летнего возраста</w:t>
            </w:r>
          </w:p>
        </w:tc>
      </w:tr>
      <w:tr w:rsidR="008D056D" w:rsidRPr="008D056D" w:rsidTr="00861F48">
        <w:tc>
          <w:tcPr>
            <w:tcW w:w="8717" w:type="dxa"/>
            <w:gridSpan w:val="11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 </w:t>
            </w:r>
            <w:r w:rsidRPr="008D056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Выбранный декларантом ответ помечается в соответствующей рамке знаком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D056D" w:rsidRPr="008D056D" w:rsidTr="00861F48">
        <w:trPr>
          <w:trHeight w:val="569"/>
        </w:trPr>
        <w:tc>
          <w:tcPr>
            <w:tcW w:w="1000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 </w:t>
            </w:r>
            <w:r w:rsidRPr="008D056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Экземпляр оформленной декларации, который остается у физического лица, сохраняется на весь период временного въезда/выезда и предъявляется таможенным органам при возвращении.</w:t>
            </w:r>
          </w:p>
        </w:tc>
      </w:tr>
      <w:tr w:rsidR="008D056D" w:rsidRPr="008D056D" w:rsidTr="00861F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21" w:type="dxa"/>
          <w:wAfter w:w="863" w:type="dxa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6"/>
                <w:lang w:eastAsia="ru-RU"/>
              </w:rPr>
            </w:pPr>
          </w:p>
        </w:tc>
      </w:tr>
      <w:tr w:rsidR="008D056D" w:rsidRPr="008D056D" w:rsidTr="00861F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6"/>
          <w:wBefore w:w="3756" w:type="dxa"/>
          <w:wAfter w:w="3415" w:type="dxa"/>
          <w:trHeight w:val="247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3331" w:type="dxa"/>
          <w:wAfter w:w="3273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выезд</w:t>
            </w:r>
          </w:p>
        </w:tc>
      </w:tr>
    </w:tbl>
    <w:p w:rsidR="008D056D" w:rsidRPr="008D056D" w:rsidRDefault="008D056D" w:rsidP="008D056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056D">
        <w:rPr>
          <w:rFonts w:ascii="Times New Roman" w:eastAsia="Times New Roman" w:hAnsi="Times New Roman" w:cs="Times New Roman"/>
          <w:b/>
          <w:szCs w:val="24"/>
          <w:lang w:eastAsia="ru-RU"/>
        </w:rPr>
        <w:t>1. Сведения о лице:</w:t>
      </w:r>
    </w:p>
    <w:tbl>
      <w:tblPr>
        <w:tblW w:w="10135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71"/>
        <w:gridCol w:w="3294"/>
        <w:gridCol w:w="1083"/>
        <w:gridCol w:w="705"/>
        <w:gridCol w:w="160"/>
        <w:gridCol w:w="123"/>
        <w:gridCol w:w="282"/>
        <w:gridCol w:w="141"/>
        <w:gridCol w:w="283"/>
        <w:gridCol w:w="282"/>
        <w:gridCol w:w="235"/>
        <w:gridCol w:w="49"/>
        <w:gridCol w:w="282"/>
        <w:gridCol w:w="1553"/>
        <w:gridCol w:w="1554"/>
        <w:gridCol w:w="38"/>
      </w:tblGrid>
      <w:tr w:rsidR="008D056D" w:rsidRPr="008D056D" w:rsidTr="00861F48">
        <w:trPr>
          <w:gridBefore w:val="1"/>
          <w:gridAfter w:val="1"/>
          <w:wBefore w:w="70" w:type="dxa"/>
          <w:wAfter w:w="38" w:type="dxa"/>
        </w:trPr>
        <w:tc>
          <w:tcPr>
            <w:tcW w:w="3307" w:type="dxa"/>
            <w:tcBorders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0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5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gridBefore w:val="1"/>
          <w:gridAfter w:val="1"/>
          <w:wBefore w:w="70" w:type="dxa"/>
          <w:wAfter w:w="38" w:type="dxa"/>
        </w:trPr>
        <w:tc>
          <w:tcPr>
            <w:tcW w:w="3307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фамилия</w:t>
            </w:r>
          </w:p>
        </w:tc>
        <w:tc>
          <w:tcPr>
            <w:tcW w:w="3307" w:type="dxa"/>
            <w:gridSpan w:val="9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имя</w:t>
            </w:r>
          </w:p>
        </w:tc>
        <w:tc>
          <w:tcPr>
            <w:tcW w:w="3451" w:type="dxa"/>
            <w:gridSpan w:val="4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отчество</w:t>
            </w:r>
          </w:p>
        </w:tc>
      </w:tr>
      <w:tr w:rsidR="008D056D" w:rsidRPr="008D056D" w:rsidTr="00861F48">
        <w:trPr>
          <w:gridBefore w:val="1"/>
          <w:gridAfter w:val="1"/>
          <w:wBefore w:w="70" w:type="dxa"/>
          <w:wAfter w:w="38" w:type="dxa"/>
        </w:trPr>
        <w:tc>
          <w:tcPr>
            <w:tcW w:w="3307" w:type="dxa"/>
            <w:tcBorders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07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51" w:type="dxa"/>
            <w:gridSpan w:val="4"/>
            <w:tcBorders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серия                       №</w:t>
            </w:r>
          </w:p>
        </w:tc>
      </w:tr>
      <w:tr w:rsidR="008D056D" w:rsidRPr="008D056D" w:rsidTr="00861F48">
        <w:trPr>
          <w:gridBefore w:val="1"/>
          <w:gridAfter w:val="1"/>
          <w:wBefore w:w="70" w:type="dxa"/>
          <w:wAfter w:w="38" w:type="dxa"/>
        </w:trPr>
        <w:tc>
          <w:tcPr>
            <w:tcW w:w="3307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страна постоянного проживания </w:t>
            </w:r>
          </w:p>
        </w:tc>
        <w:tc>
          <w:tcPr>
            <w:tcW w:w="3307" w:type="dxa"/>
            <w:gridSpan w:val="9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гражданство/подданство</w:t>
            </w:r>
          </w:p>
        </w:tc>
        <w:tc>
          <w:tcPr>
            <w:tcW w:w="3451" w:type="dxa"/>
            <w:gridSpan w:val="4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документ, удостоверяющий личность</w:t>
            </w:r>
          </w:p>
        </w:tc>
      </w:tr>
      <w:tr w:rsidR="008D056D" w:rsidRPr="008D056D" w:rsidTr="00861F48">
        <w:trPr>
          <w:gridBefore w:val="1"/>
          <w:gridAfter w:val="1"/>
          <w:wBefore w:w="70" w:type="dxa"/>
          <w:wAfter w:w="38" w:type="dxa"/>
          <w:cantSplit/>
        </w:trPr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0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gridBefore w:val="1"/>
          <w:gridAfter w:val="1"/>
          <w:wBefore w:w="70" w:type="dxa"/>
          <w:wAfter w:w="38" w:type="dxa"/>
          <w:cantSplit/>
          <w:trHeight w:val="293"/>
        </w:trPr>
        <w:tc>
          <w:tcPr>
            <w:tcW w:w="4395" w:type="dxa"/>
            <w:gridSpan w:val="2"/>
          </w:tcPr>
          <w:p w:rsidR="008D056D" w:rsidRPr="008D056D" w:rsidRDefault="008D056D" w:rsidP="008D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из какой страны прибыл (указывается страна отправления)</w:t>
            </w:r>
          </w:p>
        </w:tc>
        <w:tc>
          <w:tcPr>
            <w:tcW w:w="4110" w:type="dxa"/>
            <w:gridSpan w:val="11"/>
          </w:tcPr>
          <w:p w:rsidR="008D056D" w:rsidRPr="008D056D" w:rsidRDefault="008D056D" w:rsidP="008D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в какую страну следует (указывается страна назначения)</w:t>
            </w:r>
          </w:p>
        </w:tc>
        <w:tc>
          <w:tcPr>
            <w:tcW w:w="1560" w:type="dxa"/>
          </w:tcPr>
          <w:p w:rsidR="008D056D" w:rsidRPr="008D056D" w:rsidRDefault="008D056D" w:rsidP="008D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c>
          <w:tcPr>
            <w:tcW w:w="5173" w:type="dxa"/>
            <w:gridSpan w:val="4"/>
          </w:tcPr>
          <w:p w:rsidR="008D056D" w:rsidRPr="008D056D" w:rsidRDefault="008D056D" w:rsidP="008D056D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 мною следуют несовершеннолетние дети</w:t>
            </w:r>
          </w:p>
        </w:tc>
        <w:tc>
          <w:tcPr>
            <w:tcW w:w="284" w:type="dxa"/>
            <w:gridSpan w:val="2"/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c>
          <w:tcPr>
            <w:tcW w:w="5173" w:type="dxa"/>
            <w:gridSpan w:val="4"/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0" w:type="dxa"/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284" w:type="dxa"/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D056D" w:rsidRPr="008D056D" w:rsidRDefault="008D056D" w:rsidP="008D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056D">
        <w:rPr>
          <w:rFonts w:ascii="Times New Roman" w:eastAsia="Times New Roman" w:hAnsi="Times New Roman" w:cs="Times New Roman"/>
          <w:b/>
          <w:szCs w:val="24"/>
          <w:lang w:eastAsia="ru-RU"/>
        </w:rPr>
        <w:t>Мной либо в мой адрес перемещаются следующие товары и транспортные средства, подлежащие таможенному декларированию</w:t>
      </w:r>
    </w:p>
    <w:p w:rsidR="008D056D" w:rsidRPr="008D056D" w:rsidRDefault="008D056D" w:rsidP="008D056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056D">
        <w:rPr>
          <w:rFonts w:ascii="Times New Roman" w:eastAsia="Times New Roman" w:hAnsi="Times New Roman" w:cs="Times New Roman"/>
          <w:b/>
          <w:szCs w:val="24"/>
          <w:lang w:eastAsia="ru-RU"/>
        </w:rPr>
        <w:t>2. Сведения о способе перемещения товаров и транспортных средств:</w:t>
      </w:r>
    </w:p>
    <w:p w:rsidR="008D056D" w:rsidRPr="008D056D" w:rsidRDefault="008D056D" w:rsidP="008D056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6"/>
          <w:lang w:eastAsia="ru-RU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31"/>
        <w:gridCol w:w="269"/>
        <w:gridCol w:w="134"/>
        <w:gridCol w:w="139"/>
        <w:gridCol w:w="278"/>
        <w:gridCol w:w="142"/>
        <w:gridCol w:w="2252"/>
        <w:gridCol w:w="133"/>
        <w:gridCol w:w="268"/>
        <w:gridCol w:w="133"/>
        <w:gridCol w:w="141"/>
        <w:gridCol w:w="296"/>
        <w:gridCol w:w="61"/>
        <w:gridCol w:w="78"/>
        <w:gridCol w:w="2629"/>
        <w:gridCol w:w="117"/>
        <w:gridCol w:w="298"/>
        <w:gridCol w:w="157"/>
        <w:gridCol w:w="123"/>
        <w:gridCol w:w="284"/>
        <w:gridCol w:w="134"/>
      </w:tblGrid>
      <w:tr w:rsidR="008D056D" w:rsidRPr="008D056D" w:rsidTr="00861F48">
        <w:trPr>
          <w:gridAfter w:val="1"/>
          <w:wAfter w:w="134" w:type="dxa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2.1. Сопровождаемый</w:t>
            </w: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2.2. Несопровождаемый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8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2.3. Товары, доставляемые 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D056D" w:rsidRPr="008D056D" w:rsidTr="00861F48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багаж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багаж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перевозчиком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8D056D" w:rsidRPr="008D056D" w:rsidTr="00861F48"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Количество мест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Количество мест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Количество мест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8D056D" w:rsidRPr="008D056D" w:rsidRDefault="008D056D" w:rsidP="008D056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6"/>
          <w:lang w:eastAsia="ru-RU"/>
        </w:rPr>
      </w:pPr>
    </w:p>
    <w:p w:rsidR="008D056D" w:rsidRPr="008D056D" w:rsidRDefault="008D056D" w:rsidP="008D056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056D">
        <w:rPr>
          <w:rFonts w:ascii="Times New Roman" w:eastAsia="Times New Roman" w:hAnsi="Times New Roman" w:cs="Times New Roman"/>
          <w:b/>
          <w:szCs w:val="24"/>
          <w:lang w:eastAsia="ru-RU"/>
        </w:rPr>
        <w:t>3. Сведения о товарах и транспортных средствах: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3969"/>
        <w:gridCol w:w="142"/>
        <w:gridCol w:w="284"/>
        <w:gridCol w:w="141"/>
        <w:gridCol w:w="284"/>
        <w:gridCol w:w="142"/>
        <w:gridCol w:w="283"/>
        <w:gridCol w:w="142"/>
        <w:gridCol w:w="142"/>
      </w:tblGrid>
      <w:tr w:rsidR="008D056D" w:rsidRPr="008D056D" w:rsidTr="00861F48">
        <w:trPr>
          <w:gridAfter w:val="2"/>
          <w:wAfter w:w="284" w:type="dxa"/>
          <w:trHeight w:val="217"/>
        </w:trPr>
        <w:tc>
          <w:tcPr>
            <w:tcW w:w="8647" w:type="dxa"/>
            <w:gridSpan w:val="4"/>
          </w:tcPr>
          <w:p w:rsidR="008D056D" w:rsidRPr="008D056D" w:rsidRDefault="008D056D" w:rsidP="008D05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3.1. Валюта государств-членов таможенного союза, иностранная валюта,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gridAfter w:val="1"/>
          <w:wAfter w:w="142" w:type="dxa"/>
        </w:trPr>
        <w:tc>
          <w:tcPr>
            <w:tcW w:w="8505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дорожные чеки в сумме, </w:t>
            </w:r>
            <w:r w:rsidRPr="008D056D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не превышающей</w:t>
            </w: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10000 долларов США в эквиваленте</w:t>
            </w:r>
          </w:p>
          <w:p w:rsidR="008D056D" w:rsidRPr="008D056D" w:rsidRDefault="008D056D" w:rsidP="008D05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(таблица заполняется по желанию физического лица)</w:t>
            </w:r>
          </w:p>
        </w:tc>
        <w:tc>
          <w:tcPr>
            <w:tcW w:w="567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</w:p>
        </w:tc>
        <w:tc>
          <w:tcPr>
            <w:tcW w:w="284" w:type="dxa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Нет</w:t>
            </w:r>
          </w:p>
        </w:tc>
      </w:tr>
      <w:tr w:rsidR="008D056D" w:rsidRPr="008D056D" w:rsidTr="00861F48"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68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</w:t>
            </w:r>
          </w:p>
        </w:tc>
      </w:tr>
      <w:tr w:rsidR="008D056D" w:rsidRPr="008D056D" w:rsidTr="00861F48"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Цифрами</w:t>
            </w:r>
          </w:p>
        </w:tc>
        <w:tc>
          <w:tcPr>
            <w:tcW w:w="5529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tabs>
                <w:tab w:val="left" w:pos="1500"/>
                <w:tab w:val="center" w:pos="2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Прописью</w:t>
            </w:r>
          </w:p>
        </w:tc>
      </w:tr>
      <w:tr w:rsidR="008D056D" w:rsidRPr="008D056D" w:rsidTr="00861F48">
        <w:tc>
          <w:tcPr>
            <w:tcW w:w="3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056D" w:rsidRPr="008D056D" w:rsidTr="00861F48"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056D" w:rsidRPr="008D056D" w:rsidTr="00861F48"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D056D" w:rsidRPr="008D056D" w:rsidRDefault="008D056D" w:rsidP="008D056D">
      <w:pPr>
        <w:spacing w:after="0" w:line="240" w:lineRule="auto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tbl>
      <w:tblPr>
        <w:tblW w:w="1020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1129"/>
        <w:gridCol w:w="1129"/>
        <w:gridCol w:w="706"/>
        <w:gridCol w:w="141"/>
        <w:gridCol w:w="282"/>
        <w:gridCol w:w="283"/>
        <w:gridCol w:w="282"/>
        <w:gridCol w:w="141"/>
        <w:gridCol w:w="283"/>
        <w:gridCol w:w="705"/>
        <w:gridCol w:w="1129"/>
        <w:gridCol w:w="141"/>
        <w:gridCol w:w="141"/>
        <w:gridCol w:w="79"/>
        <w:gridCol w:w="63"/>
        <w:gridCol w:w="141"/>
        <w:gridCol w:w="141"/>
        <w:gridCol w:w="423"/>
        <w:gridCol w:w="283"/>
        <w:gridCol w:w="282"/>
        <w:gridCol w:w="400"/>
        <w:gridCol w:w="81"/>
        <w:gridCol w:w="84"/>
        <w:gridCol w:w="142"/>
        <w:gridCol w:w="176"/>
        <w:gridCol w:w="108"/>
        <w:gridCol w:w="283"/>
        <w:gridCol w:w="9"/>
        <w:gridCol w:w="275"/>
        <w:gridCol w:w="284"/>
        <w:gridCol w:w="8"/>
        <w:gridCol w:w="102"/>
        <w:gridCol w:w="173"/>
        <w:gridCol w:w="17"/>
        <w:gridCol w:w="85"/>
      </w:tblGrid>
      <w:tr w:rsidR="008D056D" w:rsidRPr="008D056D" w:rsidTr="00861F48">
        <w:trPr>
          <w:gridBefore w:val="1"/>
          <w:gridAfter w:val="1"/>
          <w:wBefore w:w="70" w:type="dxa"/>
          <w:wAfter w:w="49" w:type="dxa"/>
          <w:trHeight w:val="288"/>
        </w:trPr>
        <w:tc>
          <w:tcPr>
            <w:tcW w:w="8340" w:type="dxa"/>
            <w:gridSpan w:val="21"/>
            <w:vMerge w:val="restart"/>
          </w:tcPr>
          <w:p w:rsidR="008D056D" w:rsidRPr="008D056D" w:rsidRDefault="008D056D" w:rsidP="008D056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3.2. Валюта государств-членов таможенного союза, иностранная валюта, дорожные чеки в сумме, </w:t>
            </w:r>
            <w:r w:rsidRPr="008D056D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превышающей</w:t>
            </w: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10000 долларов США в эквиваленте, векселя, чеки (банковские), ценные бумаги на предъявителя</w:t>
            </w:r>
          </w:p>
        </w:tc>
        <w:tc>
          <w:tcPr>
            <w:tcW w:w="307" w:type="dxa"/>
            <w:gridSpan w:val="3"/>
            <w:vMerge w:val="restart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gridSpan w:val="4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gridBefore w:val="1"/>
          <w:gridAfter w:val="1"/>
          <w:wBefore w:w="70" w:type="dxa"/>
          <w:wAfter w:w="49" w:type="dxa"/>
          <w:trHeight w:val="288"/>
        </w:trPr>
        <w:tc>
          <w:tcPr>
            <w:tcW w:w="8340" w:type="dxa"/>
            <w:gridSpan w:val="21"/>
            <w:vMerge/>
          </w:tcPr>
          <w:p w:rsidR="008D056D" w:rsidRPr="008D056D" w:rsidRDefault="008D056D" w:rsidP="008D056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7" w:type="dxa"/>
            <w:gridSpan w:val="3"/>
            <w:vMerge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5" w:type="dxa"/>
            <w:gridSpan w:val="10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8D05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      Нет</w:t>
            </w:r>
          </w:p>
        </w:tc>
      </w:tr>
      <w:tr w:rsidR="008D056D" w:rsidRPr="008D056D" w:rsidTr="00861F48">
        <w:trPr>
          <w:gridBefore w:val="1"/>
          <w:gridAfter w:val="2"/>
          <w:wBefore w:w="70" w:type="dxa"/>
          <w:wAfter w:w="66" w:type="dxa"/>
          <w:trHeight w:val="143"/>
        </w:trPr>
        <w:tc>
          <w:tcPr>
            <w:tcW w:w="8340" w:type="dxa"/>
            <w:gridSpan w:val="21"/>
            <w:vMerge/>
          </w:tcPr>
          <w:p w:rsidR="008D056D" w:rsidRPr="008D056D" w:rsidRDefault="008D056D" w:rsidP="008D056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7" w:type="dxa"/>
            <w:gridSpan w:val="3"/>
            <w:vMerge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gridBefore w:val="1"/>
          <w:wBefore w:w="70" w:type="dxa"/>
          <w:trHeight w:val="240"/>
        </w:trPr>
        <w:tc>
          <w:tcPr>
            <w:tcW w:w="8340" w:type="dxa"/>
            <w:gridSpan w:val="21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 Транспортные средства</w:t>
            </w:r>
          </w:p>
        </w:tc>
        <w:tc>
          <w:tcPr>
            <w:tcW w:w="307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1" w:type="dxa"/>
            <w:gridSpan w:val="4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gridBefore w:val="1"/>
          <w:wBefore w:w="70" w:type="dxa"/>
          <w:trHeight w:val="176"/>
        </w:trPr>
        <w:tc>
          <w:tcPr>
            <w:tcW w:w="8340" w:type="dxa"/>
            <w:gridSpan w:val="21"/>
          </w:tcPr>
          <w:p w:rsidR="008D056D" w:rsidRPr="008D056D" w:rsidRDefault="008D056D" w:rsidP="008D056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7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dxa"/>
            <w:gridSpan w:val="11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8D05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      Нет</w:t>
            </w: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106"/>
        </w:trPr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Рег. номер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 кузова или</w:t>
            </w:r>
          </w:p>
        </w:tc>
        <w:tc>
          <w:tcPr>
            <w:tcW w:w="3525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1204" w:type="dxa"/>
            <w:gridSpan w:val="2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Вид, марка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Момент выпуска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идентифика-</w:t>
            </w:r>
          </w:p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ционный №</w:t>
            </w:r>
          </w:p>
        </w:tc>
        <w:tc>
          <w:tcPr>
            <w:tcW w:w="3525" w:type="dxa"/>
            <w:gridSpan w:val="21"/>
            <w:tcBorders>
              <w:bottom w:val="single" w:sz="6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cantSplit/>
        </w:trPr>
        <w:tc>
          <w:tcPr>
            <w:tcW w:w="10116" w:type="dxa"/>
            <w:gridSpan w:val="35"/>
            <w:tcBorders>
              <w:left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289"/>
        </w:trPr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двигателя (см</w:t>
            </w: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8D056D" w:rsidRPr="008D056D" w:rsidRDefault="008D056D" w:rsidP="008D056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Шасси №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gridSpan w:val="13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Таможенная стоимость </w:t>
            </w:r>
          </w:p>
        </w:tc>
        <w:tc>
          <w:tcPr>
            <w:tcW w:w="1399" w:type="dxa"/>
            <w:gridSpan w:val="10"/>
            <w:tcBorders>
              <w:bottom w:val="single" w:sz="6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4253" w:type="dxa"/>
            <w:gridSpan w:val="11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83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1617" w:type="dxa"/>
            <w:gridSpan w:val="6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1045" w:type="dxa"/>
            <w:gridSpan w:val="7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394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186" w:type="dxa"/>
            <w:gridSpan w:val="2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3472" w:type="dxa"/>
            <w:gridSpan w:val="6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Направление перемещения: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ввоз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3" w:type="dxa"/>
            <w:gridSpan w:val="12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временный ввоз</w:t>
            </w:r>
          </w:p>
        </w:tc>
        <w:tc>
          <w:tcPr>
            <w:tcW w:w="283" w:type="dxa"/>
            <w:gridSpan w:val="2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3472" w:type="dxa"/>
            <w:gridSpan w:val="6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84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83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533" w:type="dxa"/>
            <w:gridSpan w:val="12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</w:trPr>
        <w:tc>
          <w:tcPr>
            <w:tcW w:w="3472" w:type="dxa"/>
            <w:gridSpan w:val="6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вывоз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3" w:type="dxa"/>
            <w:gridSpan w:val="12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обратный вывоз</w:t>
            </w:r>
          </w:p>
        </w:tc>
        <w:tc>
          <w:tcPr>
            <w:tcW w:w="283" w:type="dxa"/>
            <w:gridSpan w:val="2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38"/>
        </w:trPr>
        <w:tc>
          <w:tcPr>
            <w:tcW w:w="7441" w:type="dxa"/>
            <w:gridSpan w:val="19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675" w:type="dxa"/>
            <w:gridSpan w:val="16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228"/>
        </w:trPr>
        <w:tc>
          <w:tcPr>
            <w:tcW w:w="7441" w:type="dxa"/>
            <w:gridSpan w:val="19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Снято с регистрационного учета в государстве предыдущей регистрации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264"/>
        </w:trPr>
        <w:tc>
          <w:tcPr>
            <w:tcW w:w="3472" w:type="dxa"/>
            <w:gridSpan w:val="6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198" w:type="dxa"/>
            <w:gridSpan w:val="9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1" w:type="dxa"/>
            <w:gridSpan w:val="4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675" w:type="dxa"/>
            <w:gridSpan w:val="16"/>
            <w:tcBorders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Да          Нет  </w:t>
            </w:r>
          </w:p>
        </w:tc>
      </w:tr>
      <w:tr w:rsidR="008D056D" w:rsidRPr="008D056D" w:rsidTr="00861F48">
        <w:tblPrEx>
          <w:tblCellMar>
            <w:left w:w="70" w:type="dxa"/>
            <w:right w:w="70" w:type="dxa"/>
          </w:tblCellMar>
        </w:tblPrEx>
        <w:trPr>
          <w:gridAfter w:val="1"/>
          <w:wAfter w:w="85" w:type="dxa"/>
          <w:trHeight w:val="68"/>
        </w:trPr>
        <w:tc>
          <w:tcPr>
            <w:tcW w:w="347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3198" w:type="dxa"/>
            <w:gridSpan w:val="9"/>
            <w:tcBorders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  <w:tc>
          <w:tcPr>
            <w:tcW w:w="2675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</w:tc>
      </w:tr>
    </w:tbl>
    <w:p w:rsidR="008D056D" w:rsidRPr="008D056D" w:rsidRDefault="008D056D" w:rsidP="008D056D">
      <w:pPr>
        <w:spacing w:after="0" w:line="240" w:lineRule="auto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tbl>
      <w:tblPr>
        <w:tblW w:w="10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40"/>
        <w:gridCol w:w="307"/>
        <w:gridCol w:w="284"/>
        <w:gridCol w:w="283"/>
        <w:gridCol w:w="284"/>
        <w:gridCol w:w="292"/>
        <w:gridCol w:w="341"/>
      </w:tblGrid>
      <w:tr w:rsidR="008D056D" w:rsidRPr="008D056D" w:rsidTr="00861F48">
        <w:trPr>
          <w:trHeight w:val="240"/>
        </w:trPr>
        <w:tc>
          <w:tcPr>
            <w:tcW w:w="8340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3.4. Товары, в отношении которых применяются запреты или ограничения</w:t>
            </w:r>
          </w:p>
        </w:tc>
        <w:tc>
          <w:tcPr>
            <w:tcW w:w="307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trHeight w:val="176"/>
        </w:trPr>
        <w:tc>
          <w:tcPr>
            <w:tcW w:w="8340" w:type="dxa"/>
          </w:tcPr>
          <w:p w:rsidR="008D056D" w:rsidRPr="008D056D" w:rsidRDefault="008D056D" w:rsidP="008D056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07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8D05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      Нет</w:t>
            </w:r>
          </w:p>
        </w:tc>
      </w:tr>
      <w:tr w:rsidR="008D056D" w:rsidRPr="008D056D" w:rsidTr="00861F48">
        <w:trPr>
          <w:trHeight w:val="240"/>
        </w:trPr>
        <w:tc>
          <w:tcPr>
            <w:tcW w:w="8340" w:type="dxa"/>
          </w:tcPr>
          <w:p w:rsidR="008D056D" w:rsidRPr="008D056D" w:rsidRDefault="008D056D" w:rsidP="00C2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3.5. Неделимые товары весом свыше 3</w:t>
            </w:r>
            <w:r w:rsidR="00C264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кг, товары общим весом свыше 25</w:t>
            </w: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кг и </w:t>
            </w:r>
          </w:p>
        </w:tc>
        <w:tc>
          <w:tcPr>
            <w:tcW w:w="307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D056D" w:rsidRPr="008D056D" w:rsidTr="00861F48">
        <w:trPr>
          <w:trHeight w:val="176"/>
        </w:trPr>
        <w:tc>
          <w:tcPr>
            <w:tcW w:w="8340" w:type="dxa"/>
          </w:tcPr>
          <w:p w:rsidR="008D056D" w:rsidRPr="008D056D" w:rsidRDefault="008D056D" w:rsidP="008D056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(или) общ</w:t>
            </w:r>
            <w:r w:rsidR="00C264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ей таможенной стоимостью свыше </w:t>
            </w:r>
            <w:r w:rsidRPr="008D056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 евро</w:t>
            </w:r>
          </w:p>
        </w:tc>
        <w:tc>
          <w:tcPr>
            <w:tcW w:w="307" w:type="dxa"/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left w:val="nil"/>
            </w:tcBorders>
          </w:tcPr>
          <w:p w:rsidR="008D056D" w:rsidRPr="008D056D" w:rsidRDefault="008D056D" w:rsidP="008D05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05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8D05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      Нет</w:t>
            </w:r>
          </w:p>
        </w:tc>
      </w:tr>
    </w:tbl>
    <w:p w:rsidR="00DE59F6" w:rsidRPr="00DE59F6" w:rsidRDefault="00DE59F6" w:rsidP="00DE5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E59F6">
        <w:rPr>
          <w:rFonts w:ascii="Times New Roman" w:eastAsia="Times New Roman" w:hAnsi="Times New Roman" w:cs="Times New Roman"/>
          <w:i/>
          <w:szCs w:val="24"/>
          <w:lang w:eastAsia="ru-RU"/>
        </w:rPr>
        <w:t>Оборотная сторона</w:t>
      </w:r>
    </w:p>
    <w:p w:rsidR="00DE59F6" w:rsidRPr="00DE59F6" w:rsidRDefault="00DE59F6" w:rsidP="00DE5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59F6">
        <w:rPr>
          <w:rFonts w:ascii="Times New Roman" w:eastAsia="Times New Roman" w:hAnsi="Times New Roman" w:cs="Times New Roman"/>
          <w:b/>
          <w:szCs w:val="24"/>
          <w:lang w:eastAsia="ru-RU"/>
        </w:rPr>
        <w:t>4. Сведения о товарах, указанных в подпунктах 3.4, 3.5, товарах, подлежащих таможенному декларированию, и иных товарах по желанию физического лица: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19"/>
        <w:gridCol w:w="1295"/>
        <w:gridCol w:w="2160"/>
        <w:gridCol w:w="1583"/>
      </w:tblGrid>
      <w:tr w:rsidR="00DE59F6" w:rsidRPr="00DE59F6" w:rsidTr="00861F4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№№</w:t>
            </w: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и другие отличительные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Вес/Количество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Стоимость в валюте государств-членов таможенного союза, евро или долл. США</w:t>
            </w:r>
          </w:p>
        </w:tc>
      </w:tr>
      <w:tr w:rsidR="00DE59F6" w:rsidRPr="00DE59F6" w:rsidTr="00861F48">
        <w:trPr>
          <w:trHeight w:val="720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признаки товара, номер и дата выдачи документа, подтверждающего соблюдение ограничений  и орган, его выдавший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Цифрами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Прописью</w:t>
            </w:r>
          </w:p>
        </w:tc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top w:val="nil"/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675" w:type="dxa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4994" w:type="dxa"/>
            <w:gridSpan w:val="2"/>
            <w:tcBorders>
              <w:lef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Общий вес/количество и стоимость (Итого):</w:t>
            </w:r>
          </w:p>
        </w:tc>
        <w:tc>
          <w:tcPr>
            <w:tcW w:w="1295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E59F6" w:rsidRPr="00DE59F6" w:rsidRDefault="00DE59F6" w:rsidP="00DE59F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DE59F6" w:rsidRPr="00DE59F6" w:rsidRDefault="00DE59F6" w:rsidP="00DE59F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59F6">
        <w:rPr>
          <w:rFonts w:ascii="Times New Roman" w:eastAsia="Times New Roman" w:hAnsi="Times New Roman" w:cs="Times New Roman"/>
          <w:b/>
          <w:szCs w:val="24"/>
          <w:lang w:eastAsia="ru-RU"/>
        </w:rPr>
        <w:t>Мне известно, что сообщение в таможенной декларации недостоверных сведений влечет за собой ответственность в соответствии с законодательством государств-членов таможенного союза.</w:t>
      </w:r>
    </w:p>
    <w:p w:rsidR="00DE59F6" w:rsidRPr="00DE59F6" w:rsidRDefault="00DE59F6" w:rsidP="00DE59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E59F6">
        <w:rPr>
          <w:rFonts w:ascii="Times New Roman" w:eastAsia="Times New Roman" w:hAnsi="Times New Roman" w:cs="Times New Roman"/>
          <w:szCs w:val="24"/>
          <w:lang w:eastAsia="ru-RU"/>
        </w:rPr>
        <w:t xml:space="preserve">“____” ________________ ________ г.  </w:t>
      </w:r>
      <w:r w:rsidRPr="00DE59F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Подпись лица_________________</w:t>
      </w:r>
    </w:p>
    <w:p w:rsidR="00DE59F6" w:rsidRPr="00DE59F6" w:rsidRDefault="00DE59F6" w:rsidP="00DE59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E59F6" w:rsidRPr="00DE59F6" w:rsidRDefault="00DE59F6" w:rsidP="00DE59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E59F6">
        <w:rPr>
          <w:rFonts w:ascii="Times New Roman" w:eastAsia="Times New Roman" w:hAnsi="Times New Roman" w:cs="Times New Roman"/>
          <w:szCs w:val="24"/>
          <w:lang w:eastAsia="ru-RU"/>
        </w:rPr>
        <w:t>---------------------------------------------------------------------------------------------------------------------------</w:t>
      </w:r>
    </w:p>
    <w:tbl>
      <w:tblPr>
        <w:tblW w:w="10082" w:type="dxa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567"/>
        <w:gridCol w:w="6855"/>
      </w:tblGrid>
      <w:tr w:rsidR="00DE59F6" w:rsidRPr="00DE59F6" w:rsidTr="00861F48">
        <w:tc>
          <w:tcPr>
            <w:tcW w:w="3227" w:type="dxa"/>
            <w:gridSpan w:val="3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служебных отметок:</w:t>
            </w:r>
          </w:p>
        </w:tc>
        <w:tc>
          <w:tcPr>
            <w:tcW w:w="6855" w:type="dxa"/>
            <w:tcBorders>
              <w:bottom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95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bottom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95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bottom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95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95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95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95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E59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 П.</w:t>
            </w:r>
          </w:p>
        </w:tc>
        <w:tc>
          <w:tcPr>
            <w:tcW w:w="567" w:type="dxa"/>
            <w:tcBorders>
              <w:left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59F6" w:rsidRPr="00DE59F6" w:rsidTr="00861F48">
        <w:tc>
          <w:tcPr>
            <w:tcW w:w="959" w:type="dxa"/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59F6" w:rsidRPr="00DE59F6" w:rsidRDefault="00DE59F6" w:rsidP="00D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DE59F6" w:rsidRPr="00DE59F6" w:rsidRDefault="00DE59F6" w:rsidP="00DE5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D056D" w:rsidRDefault="008D056D" w:rsidP="002841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56D" w:rsidRDefault="008D056D" w:rsidP="002841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56D" w:rsidRDefault="008D056D" w:rsidP="002841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056D" w:rsidSect="008D056D">
      <w:footerReference w:type="default" r:id="rId8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14" w:rsidRDefault="004B0D14" w:rsidP="00FC1B88">
      <w:pPr>
        <w:spacing w:after="0" w:line="240" w:lineRule="auto"/>
      </w:pPr>
      <w:r>
        <w:separator/>
      </w:r>
    </w:p>
  </w:endnote>
  <w:endnote w:type="continuationSeparator" w:id="0">
    <w:p w:rsidR="004B0D14" w:rsidRDefault="004B0D14" w:rsidP="00FC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48" w:rsidRDefault="00861F48">
    <w:pPr>
      <w:pStyle w:val="ad"/>
      <w:jc w:val="center"/>
    </w:pPr>
  </w:p>
  <w:p w:rsidR="00861F48" w:rsidRDefault="00861F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14" w:rsidRDefault="004B0D14" w:rsidP="00FC1B88">
      <w:pPr>
        <w:spacing w:after="0" w:line="240" w:lineRule="auto"/>
      </w:pPr>
      <w:r>
        <w:separator/>
      </w:r>
    </w:p>
  </w:footnote>
  <w:footnote w:type="continuationSeparator" w:id="0">
    <w:p w:rsidR="004B0D14" w:rsidRDefault="004B0D14" w:rsidP="00FC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2040903"/>
    <w:multiLevelType w:val="hybridMultilevel"/>
    <w:tmpl w:val="889C6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F6758"/>
    <w:multiLevelType w:val="multilevel"/>
    <w:tmpl w:val="C08661A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62360"/>
    <w:multiLevelType w:val="multilevel"/>
    <w:tmpl w:val="843A2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DD003CE"/>
    <w:multiLevelType w:val="multilevel"/>
    <w:tmpl w:val="3C1AFC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E2E1C8D"/>
    <w:multiLevelType w:val="multilevel"/>
    <w:tmpl w:val="3A7CFC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35558E0"/>
    <w:multiLevelType w:val="multilevel"/>
    <w:tmpl w:val="BA02620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3A1427A"/>
    <w:multiLevelType w:val="hybridMultilevel"/>
    <w:tmpl w:val="5BB820B2"/>
    <w:lvl w:ilvl="0" w:tplc="F210D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82A6C"/>
    <w:multiLevelType w:val="multilevel"/>
    <w:tmpl w:val="708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94566"/>
    <w:multiLevelType w:val="hybridMultilevel"/>
    <w:tmpl w:val="4BA8DC78"/>
    <w:lvl w:ilvl="0" w:tplc="59BE6B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03C2643"/>
    <w:multiLevelType w:val="multilevel"/>
    <w:tmpl w:val="B172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42118A8"/>
    <w:multiLevelType w:val="hybridMultilevel"/>
    <w:tmpl w:val="F190D752"/>
    <w:lvl w:ilvl="0" w:tplc="C23E4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4B65810"/>
    <w:multiLevelType w:val="multilevel"/>
    <w:tmpl w:val="2B8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107FB"/>
    <w:multiLevelType w:val="hybridMultilevel"/>
    <w:tmpl w:val="74569E2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A806E3C"/>
    <w:multiLevelType w:val="multilevel"/>
    <w:tmpl w:val="99003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4967535"/>
    <w:multiLevelType w:val="multilevel"/>
    <w:tmpl w:val="A59CD9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C4577"/>
    <w:multiLevelType w:val="multilevel"/>
    <w:tmpl w:val="974257C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7764511"/>
    <w:multiLevelType w:val="multilevel"/>
    <w:tmpl w:val="9F761FC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A25511"/>
    <w:multiLevelType w:val="hybridMultilevel"/>
    <w:tmpl w:val="C1DE14FE"/>
    <w:lvl w:ilvl="0" w:tplc="9DC40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23958"/>
    <w:multiLevelType w:val="multilevel"/>
    <w:tmpl w:val="631203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BA7390"/>
    <w:multiLevelType w:val="multilevel"/>
    <w:tmpl w:val="5A480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E901D1F"/>
    <w:multiLevelType w:val="multilevel"/>
    <w:tmpl w:val="B3CAFE3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30D8E"/>
    <w:multiLevelType w:val="multilevel"/>
    <w:tmpl w:val="631203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3847E5"/>
    <w:multiLevelType w:val="hybridMultilevel"/>
    <w:tmpl w:val="9F5E5C2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AD723ED"/>
    <w:multiLevelType w:val="multilevel"/>
    <w:tmpl w:val="99003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BC73BA1"/>
    <w:multiLevelType w:val="multilevel"/>
    <w:tmpl w:val="99003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FC13570"/>
    <w:multiLevelType w:val="multilevel"/>
    <w:tmpl w:val="974257C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4F85432"/>
    <w:multiLevelType w:val="multilevel"/>
    <w:tmpl w:val="82D480E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5BA6E3B"/>
    <w:multiLevelType w:val="multilevel"/>
    <w:tmpl w:val="483819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D02EE8"/>
    <w:multiLevelType w:val="hybridMultilevel"/>
    <w:tmpl w:val="8AB4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72C1"/>
    <w:multiLevelType w:val="multilevel"/>
    <w:tmpl w:val="2F3A468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6B0872F9"/>
    <w:multiLevelType w:val="multilevel"/>
    <w:tmpl w:val="843A2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31" w15:restartNumberingAfterBreak="0">
    <w:nsid w:val="787B5FEC"/>
    <w:multiLevelType w:val="multilevel"/>
    <w:tmpl w:val="68A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D6B2A"/>
    <w:multiLevelType w:val="hybridMultilevel"/>
    <w:tmpl w:val="4BA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A0309A"/>
    <w:multiLevelType w:val="multilevel"/>
    <w:tmpl w:val="64E0676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F972372"/>
    <w:multiLevelType w:val="hybridMultilevel"/>
    <w:tmpl w:val="075EF0E4"/>
    <w:lvl w:ilvl="0" w:tplc="59BE6B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13"/>
  </w:num>
  <w:num w:numId="5">
    <w:abstractNumId w:val="27"/>
  </w:num>
  <w:num w:numId="6">
    <w:abstractNumId w:val="23"/>
  </w:num>
  <w:num w:numId="7">
    <w:abstractNumId w:val="24"/>
  </w:num>
  <w:num w:numId="8">
    <w:abstractNumId w:val="10"/>
  </w:num>
  <w:num w:numId="9">
    <w:abstractNumId w:val="2"/>
  </w:num>
  <w:num w:numId="10">
    <w:abstractNumId w:val="30"/>
  </w:num>
  <w:num w:numId="11">
    <w:abstractNumId w:val="34"/>
  </w:num>
  <w:num w:numId="12">
    <w:abstractNumId w:val="8"/>
  </w:num>
  <w:num w:numId="13">
    <w:abstractNumId w:val="7"/>
  </w:num>
  <w:num w:numId="14">
    <w:abstractNumId w:val="18"/>
  </w:num>
  <w:num w:numId="15">
    <w:abstractNumId w:val="3"/>
  </w:num>
  <w:num w:numId="16">
    <w:abstractNumId w:val="6"/>
  </w:num>
  <w:num w:numId="17">
    <w:abstractNumId w:val="33"/>
  </w:num>
  <w:num w:numId="18">
    <w:abstractNumId w:val="21"/>
  </w:num>
  <w:num w:numId="19">
    <w:abstractNumId w:val="22"/>
  </w:num>
  <w:num w:numId="20">
    <w:abstractNumId w:val="4"/>
  </w:num>
  <w:num w:numId="21">
    <w:abstractNumId w:val="12"/>
  </w:num>
  <w:num w:numId="22">
    <w:abstractNumId w:val="0"/>
  </w:num>
  <w:num w:numId="23">
    <w:abstractNumId w:val="25"/>
  </w:num>
  <w:num w:numId="24">
    <w:abstractNumId w:val="29"/>
  </w:num>
  <w:num w:numId="25">
    <w:abstractNumId w:val="26"/>
  </w:num>
  <w:num w:numId="26">
    <w:abstractNumId w:val="14"/>
  </w:num>
  <w:num w:numId="27">
    <w:abstractNumId w:val="20"/>
  </w:num>
  <w:num w:numId="28">
    <w:abstractNumId w:val="1"/>
  </w:num>
  <w:num w:numId="29">
    <w:abstractNumId w:val="11"/>
  </w:num>
  <w:num w:numId="30">
    <w:abstractNumId w:val="31"/>
  </w:num>
  <w:num w:numId="31">
    <w:abstractNumId w:val="15"/>
  </w:num>
  <w:num w:numId="32">
    <w:abstractNumId w:val="16"/>
  </w:num>
  <w:num w:numId="33">
    <w:abstractNumId w:val="32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F"/>
    <w:rsid w:val="0000472E"/>
    <w:rsid w:val="00013AD3"/>
    <w:rsid w:val="00016F86"/>
    <w:rsid w:val="00026B62"/>
    <w:rsid w:val="00031C30"/>
    <w:rsid w:val="00034AB7"/>
    <w:rsid w:val="00045496"/>
    <w:rsid w:val="00054AD1"/>
    <w:rsid w:val="0005624D"/>
    <w:rsid w:val="0007613C"/>
    <w:rsid w:val="000775AB"/>
    <w:rsid w:val="0007760E"/>
    <w:rsid w:val="00081360"/>
    <w:rsid w:val="00081A98"/>
    <w:rsid w:val="000867C1"/>
    <w:rsid w:val="00096248"/>
    <w:rsid w:val="000A0DA7"/>
    <w:rsid w:val="000A203C"/>
    <w:rsid w:val="000A38CD"/>
    <w:rsid w:val="000B1092"/>
    <w:rsid w:val="000B1ED1"/>
    <w:rsid w:val="000C04BA"/>
    <w:rsid w:val="000C3FCB"/>
    <w:rsid w:val="000D32BD"/>
    <w:rsid w:val="000D5BB8"/>
    <w:rsid w:val="000E61AC"/>
    <w:rsid w:val="000F04C7"/>
    <w:rsid w:val="000F7F1D"/>
    <w:rsid w:val="00100AD4"/>
    <w:rsid w:val="001152DF"/>
    <w:rsid w:val="00120A36"/>
    <w:rsid w:val="00127951"/>
    <w:rsid w:val="00135DCA"/>
    <w:rsid w:val="00142F36"/>
    <w:rsid w:val="0014750E"/>
    <w:rsid w:val="00151C66"/>
    <w:rsid w:val="00153917"/>
    <w:rsid w:val="0015484C"/>
    <w:rsid w:val="00154B2E"/>
    <w:rsid w:val="00157076"/>
    <w:rsid w:val="00160375"/>
    <w:rsid w:val="00161261"/>
    <w:rsid w:val="00161FFD"/>
    <w:rsid w:val="00164765"/>
    <w:rsid w:val="00171EFC"/>
    <w:rsid w:val="001774C6"/>
    <w:rsid w:val="00181888"/>
    <w:rsid w:val="001827EB"/>
    <w:rsid w:val="00183809"/>
    <w:rsid w:val="001A2534"/>
    <w:rsid w:val="001A39C2"/>
    <w:rsid w:val="001A4566"/>
    <w:rsid w:val="001B12C6"/>
    <w:rsid w:val="001B382C"/>
    <w:rsid w:val="001B5034"/>
    <w:rsid w:val="001C10A5"/>
    <w:rsid w:val="001C5C6D"/>
    <w:rsid w:val="001D5C76"/>
    <w:rsid w:val="001E185D"/>
    <w:rsid w:val="001E60F1"/>
    <w:rsid w:val="00200747"/>
    <w:rsid w:val="00201D02"/>
    <w:rsid w:val="00202804"/>
    <w:rsid w:val="002137B4"/>
    <w:rsid w:val="00214F8D"/>
    <w:rsid w:val="0023724D"/>
    <w:rsid w:val="0024324B"/>
    <w:rsid w:val="00246273"/>
    <w:rsid w:val="002465D4"/>
    <w:rsid w:val="00261D78"/>
    <w:rsid w:val="00262DCA"/>
    <w:rsid w:val="00267DB6"/>
    <w:rsid w:val="002713F1"/>
    <w:rsid w:val="00272DA1"/>
    <w:rsid w:val="00276D86"/>
    <w:rsid w:val="00277622"/>
    <w:rsid w:val="00284191"/>
    <w:rsid w:val="00285E63"/>
    <w:rsid w:val="002879A9"/>
    <w:rsid w:val="00291F2A"/>
    <w:rsid w:val="002A592E"/>
    <w:rsid w:val="002B08DE"/>
    <w:rsid w:val="002B2570"/>
    <w:rsid w:val="002B2FC2"/>
    <w:rsid w:val="002B4E5F"/>
    <w:rsid w:val="002B7463"/>
    <w:rsid w:val="002C0627"/>
    <w:rsid w:val="002C0F05"/>
    <w:rsid w:val="002C3D60"/>
    <w:rsid w:val="002D128B"/>
    <w:rsid w:val="002D3F59"/>
    <w:rsid w:val="002D5E82"/>
    <w:rsid w:val="002E45F9"/>
    <w:rsid w:val="002E6F96"/>
    <w:rsid w:val="002F6322"/>
    <w:rsid w:val="002F6611"/>
    <w:rsid w:val="00305D8C"/>
    <w:rsid w:val="00313783"/>
    <w:rsid w:val="00315F60"/>
    <w:rsid w:val="003203E9"/>
    <w:rsid w:val="00323944"/>
    <w:rsid w:val="0032653F"/>
    <w:rsid w:val="003279DD"/>
    <w:rsid w:val="00333B90"/>
    <w:rsid w:val="00334C5A"/>
    <w:rsid w:val="003351B4"/>
    <w:rsid w:val="00335B5D"/>
    <w:rsid w:val="00336A0D"/>
    <w:rsid w:val="00342BD7"/>
    <w:rsid w:val="00343628"/>
    <w:rsid w:val="00347394"/>
    <w:rsid w:val="0035102E"/>
    <w:rsid w:val="00351EE2"/>
    <w:rsid w:val="0036312A"/>
    <w:rsid w:val="00367ACE"/>
    <w:rsid w:val="003706D6"/>
    <w:rsid w:val="00372F4B"/>
    <w:rsid w:val="00374758"/>
    <w:rsid w:val="00375B74"/>
    <w:rsid w:val="0037601D"/>
    <w:rsid w:val="0038014F"/>
    <w:rsid w:val="0039156A"/>
    <w:rsid w:val="00394A92"/>
    <w:rsid w:val="00396DD4"/>
    <w:rsid w:val="003A2206"/>
    <w:rsid w:val="003A35E5"/>
    <w:rsid w:val="003A6B78"/>
    <w:rsid w:val="003B6D72"/>
    <w:rsid w:val="003C2308"/>
    <w:rsid w:val="003D230D"/>
    <w:rsid w:val="003E2D05"/>
    <w:rsid w:val="003E3EB7"/>
    <w:rsid w:val="003E5684"/>
    <w:rsid w:val="003E6F7E"/>
    <w:rsid w:val="003F20B0"/>
    <w:rsid w:val="003F7B1E"/>
    <w:rsid w:val="00404782"/>
    <w:rsid w:val="0041168E"/>
    <w:rsid w:val="00411AF2"/>
    <w:rsid w:val="0041709D"/>
    <w:rsid w:val="00417218"/>
    <w:rsid w:val="00417F32"/>
    <w:rsid w:val="00425D13"/>
    <w:rsid w:val="00426131"/>
    <w:rsid w:val="00426867"/>
    <w:rsid w:val="0043629D"/>
    <w:rsid w:val="004415BE"/>
    <w:rsid w:val="0044337C"/>
    <w:rsid w:val="00444F28"/>
    <w:rsid w:val="00447F4E"/>
    <w:rsid w:val="00454318"/>
    <w:rsid w:val="004615B0"/>
    <w:rsid w:val="00464C05"/>
    <w:rsid w:val="00472533"/>
    <w:rsid w:val="0047346D"/>
    <w:rsid w:val="004753AB"/>
    <w:rsid w:val="0047640F"/>
    <w:rsid w:val="004775A8"/>
    <w:rsid w:val="0048136D"/>
    <w:rsid w:val="0048196C"/>
    <w:rsid w:val="00484FAB"/>
    <w:rsid w:val="004876CD"/>
    <w:rsid w:val="004941D3"/>
    <w:rsid w:val="004A7540"/>
    <w:rsid w:val="004B01CD"/>
    <w:rsid w:val="004B0D14"/>
    <w:rsid w:val="004B7561"/>
    <w:rsid w:val="004C3BD2"/>
    <w:rsid w:val="004C5D77"/>
    <w:rsid w:val="004D7B89"/>
    <w:rsid w:val="004E7ACB"/>
    <w:rsid w:val="004E7B93"/>
    <w:rsid w:val="004F59CC"/>
    <w:rsid w:val="005056F9"/>
    <w:rsid w:val="00505B4D"/>
    <w:rsid w:val="00507B84"/>
    <w:rsid w:val="0051295F"/>
    <w:rsid w:val="00514D9C"/>
    <w:rsid w:val="005160D5"/>
    <w:rsid w:val="00526AA0"/>
    <w:rsid w:val="00526F22"/>
    <w:rsid w:val="00531976"/>
    <w:rsid w:val="00537079"/>
    <w:rsid w:val="005560CB"/>
    <w:rsid w:val="00556831"/>
    <w:rsid w:val="0056060B"/>
    <w:rsid w:val="00584105"/>
    <w:rsid w:val="00585FE4"/>
    <w:rsid w:val="005862B5"/>
    <w:rsid w:val="00587F97"/>
    <w:rsid w:val="005A5B04"/>
    <w:rsid w:val="005B470D"/>
    <w:rsid w:val="005B7E88"/>
    <w:rsid w:val="005C01E8"/>
    <w:rsid w:val="005C09E5"/>
    <w:rsid w:val="005C17E9"/>
    <w:rsid w:val="005C5673"/>
    <w:rsid w:val="005D1A9E"/>
    <w:rsid w:val="005D219C"/>
    <w:rsid w:val="005D5DC2"/>
    <w:rsid w:val="005E6E3D"/>
    <w:rsid w:val="005E7B16"/>
    <w:rsid w:val="005F28D8"/>
    <w:rsid w:val="005F353C"/>
    <w:rsid w:val="00602703"/>
    <w:rsid w:val="00606C39"/>
    <w:rsid w:val="00610ABF"/>
    <w:rsid w:val="006169A1"/>
    <w:rsid w:val="00624016"/>
    <w:rsid w:val="0062739D"/>
    <w:rsid w:val="00627CB6"/>
    <w:rsid w:val="00633977"/>
    <w:rsid w:val="00635D7C"/>
    <w:rsid w:val="0063794B"/>
    <w:rsid w:val="00642719"/>
    <w:rsid w:val="0064410B"/>
    <w:rsid w:val="006461CA"/>
    <w:rsid w:val="00651CFD"/>
    <w:rsid w:val="00653F7A"/>
    <w:rsid w:val="00657654"/>
    <w:rsid w:val="006640AE"/>
    <w:rsid w:val="00665B5E"/>
    <w:rsid w:val="00670A0C"/>
    <w:rsid w:val="00670E2C"/>
    <w:rsid w:val="0067798B"/>
    <w:rsid w:val="00680613"/>
    <w:rsid w:val="006821D3"/>
    <w:rsid w:val="00682B33"/>
    <w:rsid w:val="00682D31"/>
    <w:rsid w:val="00696243"/>
    <w:rsid w:val="006B31A4"/>
    <w:rsid w:val="006C66D0"/>
    <w:rsid w:val="006D36E6"/>
    <w:rsid w:val="006E1CC3"/>
    <w:rsid w:val="006E47E7"/>
    <w:rsid w:val="006F2354"/>
    <w:rsid w:val="006F5E9E"/>
    <w:rsid w:val="00703E56"/>
    <w:rsid w:val="00703F4D"/>
    <w:rsid w:val="00724C56"/>
    <w:rsid w:val="00736C67"/>
    <w:rsid w:val="0073706D"/>
    <w:rsid w:val="00743870"/>
    <w:rsid w:val="00752D86"/>
    <w:rsid w:val="00754D2E"/>
    <w:rsid w:val="007555C5"/>
    <w:rsid w:val="00760184"/>
    <w:rsid w:val="00770E11"/>
    <w:rsid w:val="00771D8C"/>
    <w:rsid w:val="0077202D"/>
    <w:rsid w:val="007800EF"/>
    <w:rsid w:val="007878F7"/>
    <w:rsid w:val="00794083"/>
    <w:rsid w:val="00794298"/>
    <w:rsid w:val="00795553"/>
    <w:rsid w:val="007A1292"/>
    <w:rsid w:val="007A7873"/>
    <w:rsid w:val="007B02C4"/>
    <w:rsid w:val="007B118A"/>
    <w:rsid w:val="007D13C4"/>
    <w:rsid w:val="007D2ADC"/>
    <w:rsid w:val="007D2B3D"/>
    <w:rsid w:val="007F1C35"/>
    <w:rsid w:val="007F549D"/>
    <w:rsid w:val="007F6DAC"/>
    <w:rsid w:val="007F770E"/>
    <w:rsid w:val="007F7C14"/>
    <w:rsid w:val="00802794"/>
    <w:rsid w:val="00803F02"/>
    <w:rsid w:val="00806BA3"/>
    <w:rsid w:val="008112EC"/>
    <w:rsid w:val="00815F20"/>
    <w:rsid w:val="00831961"/>
    <w:rsid w:val="00831B72"/>
    <w:rsid w:val="00832DC8"/>
    <w:rsid w:val="008338D1"/>
    <w:rsid w:val="00836DC3"/>
    <w:rsid w:val="008449BC"/>
    <w:rsid w:val="00847819"/>
    <w:rsid w:val="008557B6"/>
    <w:rsid w:val="008565F5"/>
    <w:rsid w:val="00861F48"/>
    <w:rsid w:val="008644E2"/>
    <w:rsid w:val="00871303"/>
    <w:rsid w:val="0087335A"/>
    <w:rsid w:val="008738CE"/>
    <w:rsid w:val="008758A7"/>
    <w:rsid w:val="00880CB0"/>
    <w:rsid w:val="008A18E2"/>
    <w:rsid w:val="008A44E4"/>
    <w:rsid w:val="008A4B2C"/>
    <w:rsid w:val="008A51F7"/>
    <w:rsid w:val="008B4297"/>
    <w:rsid w:val="008B5E8C"/>
    <w:rsid w:val="008D0497"/>
    <w:rsid w:val="008D056D"/>
    <w:rsid w:val="008F541D"/>
    <w:rsid w:val="008F649E"/>
    <w:rsid w:val="008F72F0"/>
    <w:rsid w:val="00903D73"/>
    <w:rsid w:val="00904817"/>
    <w:rsid w:val="00905851"/>
    <w:rsid w:val="00906BD0"/>
    <w:rsid w:val="00906CF4"/>
    <w:rsid w:val="009122CC"/>
    <w:rsid w:val="00914C97"/>
    <w:rsid w:val="009223DD"/>
    <w:rsid w:val="009307B6"/>
    <w:rsid w:val="00934FB4"/>
    <w:rsid w:val="00937A85"/>
    <w:rsid w:val="009430FF"/>
    <w:rsid w:val="00943339"/>
    <w:rsid w:val="00945A8A"/>
    <w:rsid w:val="0094692D"/>
    <w:rsid w:val="009472D9"/>
    <w:rsid w:val="00953F60"/>
    <w:rsid w:val="00960402"/>
    <w:rsid w:val="0096514A"/>
    <w:rsid w:val="0096543E"/>
    <w:rsid w:val="00970985"/>
    <w:rsid w:val="00976A85"/>
    <w:rsid w:val="009838FA"/>
    <w:rsid w:val="00986B8C"/>
    <w:rsid w:val="009871E9"/>
    <w:rsid w:val="009A681B"/>
    <w:rsid w:val="009B0B67"/>
    <w:rsid w:val="009B1EDB"/>
    <w:rsid w:val="009B261A"/>
    <w:rsid w:val="009B4031"/>
    <w:rsid w:val="009C561D"/>
    <w:rsid w:val="009D3607"/>
    <w:rsid w:val="009D5507"/>
    <w:rsid w:val="009D6B07"/>
    <w:rsid w:val="009E06BD"/>
    <w:rsid w:val="009E3CF0"/>
    <w:rsid w:val="009E42A0"/>
    <w:rsid w:val="009E4D52"/>
    <w:rsid w:val="009E5BA2"/>
    <w:rsid w:val="009F06EF"/>
    <w:rsid w:val="009F139C"/>
    <w:rsid w:val="009F1693"/>
    <w:rsid w:val="009F4D68"/>
    <w:rsid w:val="00A01C0F"/>
    <w:rsid w:val="00A0270D"/>
    <w:rsid w:val="00A05E86"/>
    <w:rsid w:val="00A13599"/>
    <w:rsid w:val="00A13AE9"/>
    <w:rsid w:val="00A2653B"/>
    <w:rsid w:val="00A274F4"/>
    <w:rsid w:val="00A33A11"/>
    <w:rsid w:val="00A37ED4"/>
    <w:rsid w:val="00A44B88"/>
    <w:rsid w:val="00A702AC"/>
    <w:rsid w:val="00A7704E"/>
    <w:rsid w:val="00A77ACB"/>
    <w:rsid w:val="00A83291"/>
    <w:rsid w:val="00A84BB8"/>
    <w:rsid w:val="00AB74D0"/>
    <w:rsid w:val="00AC36F5"/>
    <w:rsid w:val="00AD26D5"/>
    <w:rsid w:val="00AE04DB"/>
    <w:rsid w:val="00AE08ED"/>
    <w:rsid w:val="00AE1906"/>
    <w:rsid w:val="00AF0E45"/>
    <w:rsid w:val="00B0457C"/>
    <w:rsid w:val="00B07795"/>
    <w:rsid w:val="00B147CA"/>
    <w:rsid w:val="00B21B9D"/>
    <w:rsid w:val="00B2230E"/>
    <w:rsid w:val="00B23B5F"/>
    <w:rsid w:val="00B30C85"/>
    <w:rsid w:val="00B32DAD"/>
    <w:rsid w:val="00B4167D"/>
    <w:rsid w:val="00B53830"/>
    <w:rsid w:val="00B63FEE"/>
    <w:rsid w:val="00B66D9C"/>
    <w:rsid w:val="00B66EC9"/>
    <w:rsid w:val="00B8106C"/>
    <w:rsid w:val="00B8281D"/>
    <w:rsid w:val="00B83389"/>
    <w:rsid w:val="00B83B0A"/>
    <w:rsid w:val="00BA4CA2"/>
    <w:rsid w:val="00BB1072"/>
    <w:rsid w:val="00BB7980"/>
    <w:rsid w:val="00BB7EE7"/>
    <w:rsid w:val="00BC070D"/>
    <w:rsid w:val="00BD5FC2"/>
    <w:rsid w:val="00BE6C7E"/>
    <w:rsid w:val="00BF1D10"/>
    <w:rsid w:val="00BF7821"/>
    <w:rsid w:val="00BF79D2"/>
    <w:rsid w:val="00C03C0B"/>
    <w:rsid w:val="00C05270"/>
    <w:rsid w:val="00C062ED"/>
    <w:rsid w:val="00C14F6C"/>
    <w:rsid w:val="00C16689"/>
    <w:rsid w:val="00C233D0"/>
    <w:rsid w:val="00C23E68"/>
    <w:rsid w:val="00C26455"/>
    <w:rsid w:val="00C26E35"/>
    <w:rsid w:val="00C32527"/>
    <w:rsid w:val="00C3293F"/>
    <w:rsid w:val="00C334FA"/>
    <w:rsid w:val="00C375BD"/>
    <w:rsid w:val="00C40427"/>
    <w:rsid w:val="00C406A3"/>
    <w:rsid w:val="00C42C3C"/>
    <w:rsid w:val="00C50B3B"/>
    <w:rsid w:val="00C53CB1"/>
    <w:rsid w:val="00C56167"/>
    <w:rsid w:val="00C662C4"/>
    <w:rsid w:val="00C730CE"/>
    <w:rsid w:val="00C82378"/>
    <w:rsid w:val="00C832EF"/>
    <w:rsid w:val="00C865BD"/>
    <w:rsid w:val="00C92741"/>
    <w:rsid w:val="00C96001"/>
    <w:rsid w:val="00C96243"/>
    <w:rsid w:val="00CA3BD2"/>
    <w:rsid w:val="00CA66CA"/>
    <w:rsid w:val="00CA722D"/>
    <w:rsid w:val="00CB4914"/>
    <w:rsid w:val="00CC1A81"/>
    <w:rsid w:val="00CD3AF8"/>
    <w:rsid w:val="00CE2A6F"/>
    <w:rsid w:val="00CE7344"/>
    <w:rsid w:val="00D00F77"/>
    <w:rsid w:val="00D05FBC"/>
    <w:rsid w:val="00D07815"/>
    <w:rsid w:val="00D1267E"/>
    <w:rsid w:val="00D16B20"/>
    <w:rsid w:val="00D172C9"/>
    <w:rsid w:val="00D3740A"/>
    <w:rsid w:val="00D40A1E"/>
    <w:rsid w:val="00D4178B"/>
    <w:rsid w:val="00D460C1"/>
    <w:rsid w:val="00D51EE8"/>
    <w:rsid w:val="00D62C5E"/>
    <w:rsid w:val="00D63FD0"/>
    <w:rsid w:val="00D65470"/>
    <w:rsid w:val="00D82C9C"/>
    <w:rsid w:val="00D90887"/>
    <w:rsid w:val="00D92C1E"/>
    <w:rsid w:val="00D956F7"/>
    <w:rsid w:val="00DA2376"/>
    <w:rsid w:val="00DB3F65"/>
    <w:rsid w:val="00DB5F45"/>
    <w:rsid w:val="00DC0F11"/>
    <w:rsid w:val="00DD2C5E"/>
    <w:rsid w:val="00DD42D8"/>
    <w:rsid w:val="00DE59F6"/>
    <w:rsid w:val="00DE6487"/>
    <w:rsid w:val="00DF1B76"/>
    <w:rsid w:val="00DF25CA"/>
    <w:rsid w:val="00E01ABD"/>
    <w:rsid w:val="00E034D2"/>
    <w:rsid w:val="00E1013B"/>
    <w:rsid w:val="00E2088A"/>
    <w:rsid w:val="00E35AB2"/>
    <w:rsid w:val="00E36F09"/>
    <w:rsid w:val="00E44ECD"/>
    <w:rsid w:val="00E537F9"/>
    <w:rsid w:val="00E540AC"/>
    <w:rsid w:val="00E548B6"/>
    <w:rsid w:val="00E554F5"/>
    <w:rsid w:val="00E57CF1"/>
    <w:rsid w:val="00E600FA"/>
    <w:rsid w:val="00E635B4"/>
    <w:rsid w:val="00E71C03"/>
    <w:rsid w:val="00E72A71"/>
    <w:rsid w:val="00E743E7"/>
    <w:rsid w:val="00E74F51"/>
    <w:rsid w:val="00E829F1"/>
    <w:rsid w:val="00E97BCD"/>
    <w:rsid w:val="00EA0065"/>
    <w:rsid w:val="00EC64DB"/>
    <w:rsid w:val="00EC7F39"/>
    <w:rsid w:val="00ED1024"/>
    <w:rsid w:val="00ED4394"/>
    <w:rsid w:val="00ED56E4"/>
    <w:rsid w:val="00ED57C2"/>
    <w:rsid w:val="00EE129F"/>
    <w:rsid w:val="00EE23E9"/>
    <w:rsid w:val="00EE425C"/>
    <w:rsid w:val="00EF2579"/>
    <w:rsid w:val="00EF458D"/>
    <w:rsid w:val="00EF4A86"/>
    <w:rsid w:val="00EF7223"/>
    <w:rsid w:val="00EF7E0A"/>
    <w:rsid w:val="00F02A46"/>
    <w:rsid w:val="00F051A6"/>
    <w:rsid w:val="00F07EF3"/>
    <w:rsid w:val="00F250EF"/>
    <w:rsid w:val="00F402EF"/>
    <w:rsid w:val="00F42941"/>
    <w:rsid w:val="00F44519"/>
    <w:rsid w:val="00F4514F"/>
    <w:rsid w:val="00F46B5A"/>
    <w:rsid w:val="00F54A32"/>
    <w:rsid w:val="00F609A8"/>
    <w:rsid w:val="00F74834"/>
    <w:rsid w:val="00F77D2A"/>
    <w:rsid w:val="00F77F87"/>
    <w:rsid w:val="00F968BD"/>
    <w:rsid w:val="00FA1F2D"/>
    <w:rsid w:val="00FA4160"/>
    <w:rsid w:val="00FA5A91"/>
    <w:rsid w:val="00FB3593"/>
    <w:rsid w:val="00FB70FB"/>
    <w:rsid w:val="00FC12A5"/>
    <w:rsid w:val="00FC1954"/>
    <w:rsid w:val="00FC1B88"/>
    <w:rsid w:val="00FC2FD5"/>
    <w:rsid w:val="00FD63EB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D1DE-E0F5-4A80-AF05-38D44CA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F1"/>
  </w:style>
  <w:style w:type="paragraph" w:styleId="1">
    <w:name w:val="heading 1"/>
    <w:basedOn w:val="a"/>
    <w:next w:val="a"/>
    <w:link w:val="10"/>
    <w:uiPriority w:val="99"/>
    <w:qFormat/>
    <w:rsid w:val="00FA1F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2A6F"/>
    <w:pPr>
      <w:ind w:left="720"/>
      <w:contextualSpacing/>
    </w:pPr>
  </w:style>
  <w:style w:type="paragraph" w:customStyle="1" w:styleId="ConsPlusNonformat">
    <w:name w:val="ConsPlusNonformat"/>
    <w:uiPriority w:val="99"/>
    <w:rsid w:val="00D41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C1B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1B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1B88"/>
    <w:rPr>
      <w:vertAlign w:val="superscript"/>
    </w:rPr>
  </w:style>
  <w:style w:type="table" w:styleId="a8">
    <w:name w:val="Table Grid"/>
    <w:basedOn w:val="a1"/>
    <w:uiPriority w:val="59"/>
    <w:rsid w:val="002F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2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167D"/>
  </w:style>
  <w:style w:type="paragraph" w:styleId="ad">
    <w:name w:val="footer"/>
    <w:basedOn w:val="a"/>
    <w:link w:val="ae"/>
    <w:uiPriority w:val="99"/>
    <w:unhideWhenUsed/>
    <w:rsid w:val="00B4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167D"/>
  </w:style>
  <w:style w:type="character" w:styleId="af">
    <w:name w:val="Hyperlink"/>
    <w:basedOn w:val="a0"/>
    <w:uiPriority w:val="99"/>
    <w:unhideWhenUsed/>
    <w:rsid w:val="00EF458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F458D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2B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142F36"/>
  </w:style>
  <w:style w:type="character" w:customStyle="1" w:styleId="af1">
    <w:name w:val="Без интервала Знак"/>
    <w:link w:val="af2"/>
    <w:uiPriority w:val="1"/>
    <w:locked/>
    <w:rsid w:val="008A51F7"/>
  </w:style>
  <w:style w:type="paragraph" w:styleId="af2">
    <w:name w:val="No Spacing"/>
    <w:link w:val="af1"/>
    <w:uiPriority w:val="1"/>
    <w:qFormat/>
    <w:rsid w:val="008A51F7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8A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1F2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FA1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18D3-F553-4374-B68F-EB50270A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 Valeeva</dc:creator>
  <cp:lastModifiedBy>Elena Egorova</cp:lastModifiedBy>
  <cp:revision>2</cp:revision>
  <cp:lastPrinted>2014-01-24T10:12:00Z</cp:lastPrinted>
  <dcterms:created xsi:type="dcterms:W3CDTF">2019-03-28T10:25:00Z</dcterms:created>
  <dcterms:modified xsi:type="dcterms:W3CDTF">2019-03-28T10:25:00Z</dcterms:modified>
</cp:coreProperties>
</file>